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A5" w:rsidRPr="00814AF7" w:rsidRDefault="00DD63A5" w:rsidP="00814AF7">
      <w:pPr>
        <w:rPr>
          <w:rFonts w:ascii="Verdana" w:hAnsi="Verdana"/>
        </w:rPr>
      </w:pPr>
      <w:r w:rsidRPr="00814AF7">
        <w:rPr>
          <w:rFonts w:ascii="Verdana" w:hAnsi="Verdana"/>
        </w:rPr>
        <w:tab/>
      </w:r>
      <w:r w:rsidRPr="00814AF7">
        <w:rPr>
          <w:rFonts w:ascii="Verdana" w:hAnsi="Verdana"/>
          <w:lang w:val="en-US"/>
        </w:rPr>
        <w:tab/>
      </w:r>
      <w:r w:rsidRPr="00814AF7">
        <w:rPr>
          <w:rFonts w:ascii="Verdana" w:hAnsi="Verdana"/>
          <w:lang w:val="en-US"/>
        </w:rPr>
        <w:tab/>
      </w:r>
    </w:p>
    <w:p w:rsidR="00DD63A5" w:rsidRPr="00814AF7" w:rsidRDefault="00DD63A5" w:rsidP="00814AF7">
      <w:pPr>
        <w:rPr>
          <w:rFonts w:ascii="Verdana" w:hAnsi="Verdana"/>
        </w:rPr>
      </w:pPr>
    </w:p>
    <w:p w:rsidR="00DD63A5" w:rsidRPr="00B849D4" w:rsidRDefault="00DD63A5" w:rsidP="00814AF7">
      <w:pPr>
        <w:jc w:val="center"/>
        <w:rPr>
          <w:rFonts w:ascii="Verdana" w:hAnsi="Verdana"/>
          <w:b/>
          <w:sz w:val="28"/>
        </w:rPr>
      </w:pPr>
      <w:r w:rsidRPr="00B849D4">
        <w:rPr>
          <w:rFonts w:ascii="Verdana" w:hAnsi="Verdana"/>
          <w:b/>
          <w:sz w:val="28"/>
        </w:rPr>
        <w:t>ΔΕΛΤΙΟ ΤΥΠΟΥ</w:t>
      </w:r>
    </w:p>
    <w:p w:rsidR="00DD63A5" w:rsidRPr="00814AF7" w:rsidRDefault="00DD63A5" w:rsidP="00814AF7">
      <w:pPr>
        <w:rPr>
          <w:rFonts w:ascii="Verdana" w:hAnsi="Verdana"/>
        </w:rPr>
      </w:pPr>
    </w:p>
    <w:p w:rsidR="00DD63A5" w:rsidRPr="00814AF7" w:rsidRDefault="00DD63A5" w:rsidP="00814AF7">
      <w:pPr>
        <w:jc w:val="right"/>
        <w:rPr>
          <w:rFonts w:ascii="Verdana" w:hAnsi="Verdana"/>
        </w:rPr>
      </w:pP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</w:r>
      <w:r w:rsidRPr="00814AF7">
        <w:rPr>
          <w:rFonts w:ascii="Verdana" w:hAnsi="Verdana"/>
        </w:rPr>
        <w:tab/>
        <w:t xml:space="preserve">ΑΘΗΝΑ </w:t>
      </w:r>
      <w:r w:rsidR="00814AF7" w:rsidRPr="00814AF7">
        <w:rPr>
          <w:rFonts w:ascii="Verdana" w:hAnsi="Verdana"/>
        </w:rPr>
        <w:t>15</w:t>
      </w:r>
      <w:r w:rsidRPr="00814AF7">
        <w:rPr>
          <w:rFonts w:ascii="Verdana" w:hAnsi="Verdana"/>
        </w:rPr>
        <w:t>/</w:t>
      </w:r>
      <w:r w:rsidR="00814AF7" w:rsidRPr="00814AF7">
        <w:rPr>
          <w:rFonts w:ascii="Verdana" w:hAnsi="Verdana"/>
        </w:rPr>
        <w:t>03</w:t>
      </w:r>
      <w:r w:rsidRPr="00814AF7">
        <w:rPr>
          <w:rFonts w:ascii="Verdana" w:hAnsi="Verdana"/>
        </w:rPr>
        <w:t>/201</w:t>
      </w:r>
      <w:r w:rsidR="00814AF7" w:rsidRPr="00814AF7">
        <w:rPr>
          <w:rFonts w:ascii="Verdana" w:hAnsi="Verdana"/>
        </w:rPr>
        <w:t>6</w:t>
      </w:r>
    </w:p>
    <w:p w:rsidR="00814AF7" w:rsidRDefault="00814AF7" w:rsidP="00814AF7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</w:p>
    <w:p w:rsidR="00814AF7" w:rsidRPr="00814AF7" w:rsidRDefault="00814AF7" w:rsidP="00814AF7">
      <w:pPr>
        <w:jc w:val="center"/>
        <w:rPr>
          <w:rFonts w:ascii="Verdana" w:hAnsi="Verdana"/>
          <w:b/>
          <w:sz w:val="6"/>
        </w:rPr>
      </w:pPr>
    </w:p>
    <w:p w:rsidR="00814AF7" w:rsidRPr="00814AF7" w:rsidRDefault="00814AF7" w:rsidP="00814AF7">
      <w:pPr>
        <w:jc w:val="center"/>
        <w:rPr>
          <w:rFonts w:ascii="Verdana" w:hAnsi="Verdana"/>
          <w:b/>
        </w:rPr>
      </w:pPr>
      <w:r w:rsidRPr="00814AF7">
        <w:rPr>
          <w:rFonts w:ascii="Verdana" w:hAnsi="Verdana"/>
          <w:b/>
        </w:rPr>
        <w:t>Φιλικός φιλανθρωπικός αγώνας</w:t>
      </w:r>
    </w:p>
    <w:p w:rsidR="00DD63A5" w:rsidRDefault="00814AF7" w:rsidP="00814AF7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814AF7">
        <w:rPr>
          <w:rFonts w:ascii="Verdana" w:hAnsi="Verdana"/>
          <w:b/>
        </w:rPr>
        <w:t xml:space="preserve">μπάσκετ </w:t>
      </w:r>
      <w:r w:rsidR="00B849D4">
        <w:rPr>
          <w:rFonts w:ascii="Verdana" w:hAnsi="Verdana"/>
          <w:b/>
        </w:rPr>
        <w:t>Β</w:t>
      </w:r>
      <w:r w:rsidRPr="00814AF7">
        <w:rPr>
          <w:rFonts w:ascii="Verdana" w:hAnsi="Verdana"/>
          <w:b/>
        </w:rPr>
        <w:t>ετεράνων</w:t>
      </w:r>
    </w:p>
    <w:p w:rsidR="00B849D4" w:rsidRPr="00B849D4" w:rsidRDefault="00B849D4" w:rsidP="00814AF7">
      <w:pPr>
        <w:pBdr>
          <w:bottom w:val="single" w:sz="4" w:space="1" w:color="auto"/>
        </w:pBdr>
        <w:jc w:val="center"/>
        <w:rPr>
          <w:rFonts w:ascii="Verdana" w:hAnsi="Verdana"/>
          <w:b/>
          <w:sz w:val="8"/>
          <w:szCs w:val="8"/>
        </w:rPr>
      </w:pPr>
    </w:p>
    <w:p w:rsidR="00B849D4" w:rsidRPr="00B849D4" w:rsidRDefault="00B849D4" w:rsidP="00814AF7">
      <w:pPr>
        <w:pBdr>
          <w:bottom w:val="single" w:sz="4" w:space="1" w:color="auto"/>
        </w:pBdr>
        <w:jc w:val="center"/>
        <w:rPr>
          <w:rFonts w:ascii="Verdana" w:hAnsi="Verdana"/>
          <w:b/>
          <w:i/>
          <w:sz w:val="6"/>
        </w:rPr>
      </w:pPr>
      <w:r w:rsidRPr="00B849D4">
        <w:rPr>
          <w:rFonts w:ascii="Verdana" w:hAnsi="Verdana"/>
          <w:i/>
        </w:rPr>
        <w:t>Βρέχει αστέρια στην Άνοιξη!</w:t>
      </w:r>
      <w:r w:rsidRPr="00B849D4">
        <w:rPr>
          <w:rFonts w:ascii="Verdana" w:hAnsi="Verdana"/>
          <w:i/>
        </w:rPr>
        <w:br/>
      </w:r>
    </w:p>
    <w:p w:rsidR="00DD63A5" w:rsidRPr="00814AF7" w:rsidRDefault="00DD63A5" w:rsidP="00814AF7">
      <w:pPr>
        <w:rPr>
          <w:rFonts w:ascii="Verdana" w:hAnsi="Verdana"/>
        </w:rPr>
      </w:pPr>
    </w:p>
    <w:p w:rsidR="00814AF7" w:rsidRPr="00B849D4" w:rsidRDefault="00814AF7" w:rsidP="00814AF7">
      <w:pPr>
        <w:jc w:val="both"/>
        <w:rPr>
          <w:rFonts w:ascii="Verdana" w:hAnsi="Verdana"/>
        </w:rPr>
      </w:pPr>
      <w:r w:rsidRPr="00B849D4">
        <w:rPr>
          <w:rFonts w:ascii="Verdana" w:hAnsi="Verdana"/>
        </w:rPr>
        <w:t xml:space="preserve">Η ομάδα μπάσκετ της Άνοιξης, το </w:t>
      </w:r>
      <w:r w:rsidRPr="00B849D4">
        <w:rPr>
          <w:rStyle w:val="a8"/>
          <w:rFonts w:ascii="Verdana" w:hAnsi="Verdana"/>
        </w:rPr>
        <w:t>ABC</w:t>
      </w:r>
      <w:r w:rsidRPr="00B849D4">
        <w:rPr>
          <w:rFonts w:ascii="Verdana" w:hAnsi="Verdana"/>
        </w:rPr>
        <w:t>, στα πλαίσια της κοινωνικής παρουσίας και προσφοράς, διοργανώνει:</w:t>
      </w:r>
    </w:p>
    <w:p w:rsidR="00814AF7" w:rsidRPr="00B849D4" w:rsidRDefault="00814AF7" w:rsidP="00814AF7">
      <w:pPr>
        <w:jc w:val="center"/>
        <w:rPr>
          <w:rFonts w:ascii="Verdana" w:hAnsi="Verdana"/>
        </w:rPr>
      </w:pPr>
    </w:p>
    <w:p w:rsidR="00814AF7" w:rsidRPr="00B849D4" w:rsidRDefault="00814AF7" w:rsidP="00814AF7">
      <w:pPr>
        <w:jc w:val="center"/>
        <w:rPr>
          <w:rFonts w:ascii="Verdana" w:hAnsi="Verdana"/>
          <w:b/>
        </w:rPr>
      </w:pPr>
      <w:r w:rsidRPr="00B849D4">
        <w:rPr>
          <w:rFonts w:ascii="Verdana" w:hAnsi="Verdana"/>
          <w:b/>
        </w:rPr>
        <w:t>ΦΙΛΙΚΟ ΦΙΛΑΝΘΡΩΠΙΚΟ ΑΓΩΝΑ ΜΠΑΣΚΕΤ</w:t>
      </w:r>
    </w:p>
    <w:p w:rsidR="00814AF7" w:rsidRPr="00B849D4" w:rsidRDefault="00814AF7" w:rsidP="00814AF7">
      <w:pPr>
        <w:jc w:val="both"/>
        <w:rPr>
          <w:rFonts w:ascii="Verdana" w:hAnsi="Verdana"/>
        </w:rPr>
      </w:pPr>
    </w:p>
    <w:p w:rsidR="00B849D4" w:rsidRDefault="00814AF7" w:rsidP="00814AF7">
      <w:pPr>
        <w:jc w:val="center"/>
        <w:rPr>
          <w:rFonts w:ascii="Verdana" w:hAnsi="Verdana"/>
        </w:rPr>
      </w:pPr>
      <w:r w:rsidRPr="00B849D4">
        <w:rPr>
          <w:rStyle w:val="a8"/>
          <w:rFonts w:ascii="Verdana" w:hAnsi="Verdana"/>
          <w:sz w:val="28"/>
        </w:rPr>
        <w:t>ΒΕΤΕΡΑΝΟΙ ΑΝΟΙΞΗΣ - ΒΕΤΕΡΑΝΟΙ ΕΛΛΑΔΑΣ</w:t>
      </w:r>
      <w:r w:rsidRPr="00B849D4">
        <w:br/>
      </w:r>
    </w:p>
    <w:p w:rsidR="00814AF7" w:rsidRPr="00B849D4" w:rsidRDefault="00814AF7" w:rsidP="00814AF7">
      <w:pPr>
        <w:jc w:val="center"/>
        <w:rPr>
          <w:b/>
        </w:rPr>
      </w:pPr>
      <w:r w:rsidRPr="00B849D4">
        <w:rPr>
          <w:rFonts w:ascii="Verdana" w:hAnsi="Verdana"/>
          <w:b/>
        </w:rPr>
        <w:t>ΣΑΒΒΑΤΟ 1</w:t>
      </w:r>
      <w:r w:rsidR="00DA1EC2">
        <w:rPr>
          <w:rFonts w:ascii="Verdana" w:hAnsi="Verdana"/>
          <w:b/>
        </w:rPr>
        <w:t>9</w:t>
      </w:r>
      <w:r w:rsidRPr="00B849D4">
        <w:rPr>
          <w:rFonts w:ascii="Verdana" w:hAnsi="Verdana"/>
          <w:b/>
        </w:rPr>
        <w:t xml:space="preserve"> ΜΑΡΤΙΟΥ 2016 στις 18:30</w:t>
      </w:r>
      <w:r w:rsidRPr="00B849D4">
        <w:rPr>
          <w:rFonts w:ascii="Verdana" w:hAnsi="Verdana"/>
          <w:b/>
        </w:rPr>
        <w:br/>
        <w:t>ΚΛΕΙΣΤΟ ΓΥΜΝΑΣΤΗΡΙΟ ΑΝΟΙΞΗΣ</w:t>
      </w:r>
      <w:r w:rsidRPr="00B849D4">
        <w:rPr>
          <w:rFonts w:ascii="Verdana" w:hAnsi="Verdana"/>
          <w:b/>
        </w:rPr>
        <w:br/>
        <w:t>(ΚΑΝΑΡΗ 1, ΑΝΟΙΞΗ)</w:t>
      </w:r>
    </w:p>
    <w:p w:rsidR="00B849D4" w:rsidRPr="00B849D4" w:rsidRDefault="00814AF7" w:rsidP="00814AF7">
      <w:pPr>
        <w:rPr>
          <w:rFonts w:ascii="Verdana" w:hAnsi="Verdana"/>
          <w:sz w:val="20"/>
          <w:szCs w:val="18"/>
        </w:rPr>
      </w:pPr>
      <w:r w:rsidRPr="00B849D4">
        <w:rPr>
          <w:b/>
        </w:rPr>
        <w:br/>
      </w:r>
      <w:r w:rsidRPr="00B849D4">
        <w:rPr>
          <w:rFonts w:ascii="Verdana" w:hAnsi="Verdana"/>
          <w:sz w:val="20"/>
          <w:szCs w:val="18"/>
        </w:rPr>
        <w:t>Συμμετέχουν (μεταξύ άλλων):</w:t>
      </w:r>
      <w:r w:rsidRPr="00B849D4">
        <w:rPr>
          <w:rFonts w:ascii="Verdana" w:hAnsi="Verdana"/>
          <w:sz w:val="20"/>
          <w:szCs w:val="18"/>
        </w:rPr>
        <w:br/>
      </w:r>
    </w:p>
    <w:p w:rsidR="00B849D4" w:rsidRPr="00B849D4" w:rsidRDefault="00814AF7" w:rsidP="00B849D4">
      <w:pPr>
        <w:ind w:left="1440"/>
        <w:rPr>
          <w:rFonts w:ascii="Verdana" w:hAnsi="Verdana"/>
          <w:b/>
          <w:sz w:val="20"/>
          <w:szCs w:val="18"/>
        </w:rPr>
      </w:pPr>
      <w:r w:rsidRPr="00B849D4">
        <w:rPr>
          <w:rFonts w:ascii="Verdana" w:hAnsi="Verdana"/>
          <w:b/>
          <w:sz w:val="20"/>
          <w:szCs w:val="18"/>
        </w:rPr>
        <w:t>ΝΤΟΥΣΑΝ ΒΟΥΚΣΕΒΙΤΣ</w:t>
      </w:r>
      <w:r w:rsidR="00B849D4" w:rsidRPr="00B849D4">
        <w:rPr>
          <w:rFonts w:ascii="Verdana" w:hAnsi="Verdana"/>
          <w:b/>
          <w:sz w:val="20"/>
          <w:szCs w:val="18"/>
        </w:rPr>
        <w:tab/>
      </w:r>
      <w:r w:rsidR="00B849D4" w:rsidRPr="00B849D4">
        <w:rPr>
          <w:rFonts w:ascii="Verdana" w:hAnsi="Verdana"/>
          <w:b/>
          <w:sz w:val="20"/>
          <w:szCs w:val="18"/>
        </w:rPr>
        <w:tab/>
        <w:t>ΒΑΣΙΛΗΣ ΝΤΑΚΟΥΛΑΣ</w:t>
      </w:r>
      <w:r w:rsidRPr="00B849D4">
        <w:rPr>
          <w:rFonts w:ascii="Verdana" w:hAnsi="Verdana"/>
          <w:b/>
          <w:sz w:val="20"/>
          <w:szCs w:val="18"/>
        </w:rPr>
        <w:br/>
        <w:t>ΝΑΣΟΣ ΓΑΛΑΚΤΕΡΟΣ</w:t>
      </w:r>
      <w:r w:rsidR="00B849D4" w:rsidRPr="00B849D4">
        <w:rPr>
          <w:rFonts w:ascii="Verdana" w:hAnsi="Verdana"/>
          <w:b/>
          <w:sz w:val="20"/>
          <w:szCs w:val="18"/>
        </w:rPr>
        <w:tab/>
      </w:r>
      <w:r w:rsidR="00B849D4" w:rsidRPr="00B849D4">
        <w:rPr>
          <w:rFonts w:ascii="Verdana" w:hAnsi="Verdana"/>
          <w:b/>
          <w:sz w:val="20"/>
          <w:szCs w:val="18"/>
        </w:rPr>
        <w:tab/>
        <w:t>ΘΟΔΩΡΗΣ ΠΑΠΑΛΟΥΚΑΣ</w:t>
      </w:r>
      <w:r w:rsidRPr="00B849D4">
        <w:rPr>
          <w:rFonts w:ascii="Verdana" w:hAnsi="Verdana"/>
          <w:b/>
          <w:sz w:val="20"/>
          <w:szCs w:val="18"/>
        </w:rPr>
        <w:br/>
        <w:t>ΛΕΥΤΕΡΗΣ ΚΑΚΙΟΥΣΗΣ</w:t>
      </w:r>
      <w:r w:rsidR="00B849D4" w:rsidRPr="00B849D4">
        <w:rPr>
          <w:rFonts w:ascii="Verdana" w:hAnsi="Verdana"/>
          <w:b/>
          <w:sz w:val="20"/>
          <w:szCs w:val="18"/>
        </w:rPr>
        <w:tab/>
      </w:r>
      <w:r w:rsidR="00B849D4" w:rsidRPr="00B849D4">
        <w:rPr>
          <w:rFonts w:ascii="Verdana" w:hAnsi="Verdana"/>
          <w:b/>
          <w:sz w:val="20"/>
          <w:szCs w:val="18"/>
        </w:rPr>
        <w:tab/>
        <w:t>ΓΙΩΡΓΟΣ ΣΙΓΑΛΑΣ</w:t>
      </w:r>
      <w:r w:rsidRPr="00B849D4">
        <w:rPr>
          <w:rFonts w:ascii="Verdana" w:hAnsi="Verdana"/>
          <w:b/>
          <w:sz w:val="20"/>
          <w:szCs w:val="18"/>
        </w:rPr>
        <w:br/>
        <w:t>ΑΓΓΕΛΟΣ ΚΟΡΩΝΙΟΣ</w:t>
      </w:r>
      <w:r w:rsidR="00B849D4" w:rsidRPr="00B849D4">
        <w:rPr>
          <w:rFonts w:ascii="Verdana" w:hAnsi="Verdana"/>
          <w:b/>
          <w:sz w:val="20"/>
          <w:szCs w:val="18"/>
        </w:rPr>
        <w:tab/>
      </w:r>
      <w:r w:rsidR="00B849D4" w:rsidRPr="00B849D4">
        <w:rPr>
          <w:rFonts w:ascii="Verdana" w:hAnsi="Verdana"/>
          <w:b/>
          <w:sz w:val="20"/>
          <w:szCs w:val="18"/>
        </w:rPr>
        <w:tab/>
        <w:t>ΓΙΑΝΝΗΣ ΣΙΟΥΤΗΣ</w:t>
      </w:r>
    </w:p>
    <w:p w:rsidR="00B849D4" w:rsidRDefault="00814AF7" w:rsidP="00B849D4">
      <w:pPr>
        <w:ind w:left="1440"/>
        <w:rPr>
          <w:rFonts w:ascii="Verdana" w:hAnsi="Verdana"/>
          <w:sz w:val="20"/>
        </w:rPr>
      </w:pPr>
      <w:r w:rsidRPr="00B849D4">
        <w:rPr>
          <w:rFonts w:ascii="Verdana" w:hAnsi="Verdana"/>
          <w:b/>
          <w:sz w:val="20"/>
          <w:szCs w:val="18"/>
        </w:rPr>
        <w:t>ΧΡΗΣΤΟΣ ΚΩΝΣΤΑΝΤΙΝΙΔΗΣ</w:t>
      </w:r>
      <w:r w:rsidR="00B849D4" w:rsidRPr="00B849D4">
        <w:rPr>
          <w:rFonts w:ascii="Verdana" w:hAnsi="Verdana"/>
          <w:b/>
          <w:sz w:val="20"/>
          <w:szCs w:val="18"/>
        </w:rPr>
        <w:tab/>
        <w:t>ΝΙΚΟΣ ΜΠΟΥΝΤΟΥΡΗΣ</w:t>
      </w:r>
      <w:r w:rsidR="00B849D4" w:rsidRPr="00B849D4">
        <w:rPr>
          <w:rFonts w:ascii="Verdana" w:hAnsi="Verdana"/>
          <w:b/>
          <w:sz w:val="20"/>
          <w:szCs w:val="18"/>
        </w:rPr>
        <w:br/>
      </w:r>
      <w:r w:rsidRPr="00B849D4">
        <w:rPr>
          <w:rFonts w:ascii="Verdana" w:hAnsi="Verdana"/>
          <w:b/>
          <w:sz w:val="20"/>
          <w:szCs w:val="18"/>
        </w:rPr>
        <w:t>ΚΩΣΤΑΣ ΤΣΑΡΤΣΑΡΗΣ</w:t>
      </w:r>
      <w:r w:rsidR="00B849D4" w:rsidRPr="00B849D4">
        <w:rPr>
          <w:rFonts w:ascii="Verdana" w:hAnsi="Verdana"/>
          <w:b/>
          <w:sz w:val="20"/>
          <w:szCs w:val="18"/>
        </w:rPr>
        <w:tab/>
      </w:r>
      <w:r w:rsidR="00B849D4" w:rsidRPr="00B849D4">
        <w:rPr>
          <w:rFonts w:ascii="Verdana" w:hAnsi="Verdana"/>
          <w:b/>
          <w:sz w:val="20"/>
          <w:szCs w:val="18"/>
        </w:rPr>
        <w:tab/>
        <w:t>ΧΡΗΣΤΟΣ ΧΡΙΣΤΟΔΟΥΛΟΥ</w:t>
      </w:r>
      <w:r w:rsidRPr="00B849D4">
        <w:rPr>
          <w:rFonts w:ascii="Verdana" w:hAnsi="Verdana"/>
          <w:b/>
          <w:sz w:val="20"/>
          <w:szCs w:val="18"/>
        </w:rPr>
        <w:br/>
      </w:r>
      <w:r w:rsidRPr="00B849D4">
        <w:rPr>
          <w:rFonts w:ascii="Verdana" w:hAnsi="Verdana"/>
          <w:sz w:val="20"/>
          <w:szCs w:val="18"/>
        </w:rPr>
        <w:br/>
      </w:r>
      <w:r w:rsidRPr="00B849D4">
        <w:rPr>
          <w:rFonts w:ascii="Verdana" w:hAnsi="Verdana"/>
          <w:sz w:val="20"/>
          <w:szCs w:val="18"/>
        </w:rPr>
        <w:br/>
        <w:t xml:space="preserve">στον πάγκο…  ο </w:t>
      </w:r>
      <w:r w:rsidRPr="00B849D4">
        <w:rPr>
          <w:rStyle w:val="a8"/>
          <w:rFonts w:ascii="Verdana" w:hAnsi="Verdana"/>
          <w:sz w:val="20"/>
          <w:szCs w:val="18"/>
        </w:rPr>
        <w:t>ΓΙΑΝΝΗΣ ΙΩΑΝΝΙΔΗΣ</w:t>
      </w:r>
      <w:r w:rsidRPr="00B849D4">
        <w:rPr>
          <w:rFonts w:ascii="Verdana" w:hAnsi="Verdana"/>
          <w:sz w:val="20"/>
        </w:rPr>
        <w:t>!</w:t>
      </w:r>
      <w:r w:rsidRPr="00B849D4">
        <w:rPr>
          <w:rFonts w:ascii="Verdana" w:hAnsi="Verdana"/>
          <w:sz w:val="20"/>
        </w:rPr>
        <w:br/>
      </w:r>
    </w:p>
    <w:p w:rsidR="00B849D4" w:rsidRPr="00B849D4" w:rsidRDefault="00B849D4" w:rsidP="00B849D4">
      <w:pPr>
        <w:pBdr>
          <w:bottom w:val="single" w:sz="4" w:space="1" w:color="auto"/>
        </w:pBdr>
        <w:rPr>
          <w:rFonts w:ascii="Verdana" w:hAnsi="Verdana"/>
          <w:sz w:val="20"/>
        </w:rPr>
      </w:pPr>
    </w:p>
    <w:p w:rsidR="00B849D4" w:rsidRPr="00B849D4" w:rsidRDefault="00B849D4" w:rsidP="00B849D4">
      <w:pPr>
        <w:jc w:val="center"/>
        <w:rPr>
          <w:rStyle w:val="a8"/>
          <w:rFonts w:ascii="Verdana" w:hAnsi="Verdana"/>
          <w:sz w:val="12"/>
          <w:szCs w:val="12"/>
        </w:rPr>
      </w:pPr>
    </w:p>
    <w:p w:rsidR="00814AF7" w:rsidRDefault="00814AF7" w:rsidP="00B849D4">
      <w:pPr>
        <w:jc w:val="center"/>
        <w:rPr>
          <w:rStyle w:val="a8"/>
          <w:rFonts w:ascii="Verdana" w:hAnsi="Verdana"/>
          <w:sz w:val="18"/>
          <w:szCs w:val="18"/>
        </w:rPr>
      </w:pPr>
      <w:r>
        <w:rPr>
          <w:rStyle w:val="a8"/>
          <w:rFonts w:ascii="Verdana" w:hAnsi="Verdana"/>
          <w:sz w:val="21"/>
          <w:szCs w:val="21"/>
        </w:rPr>
        <w:t>Αντί εισιτηρίου, συγκεντρώνουμε τρόφιμα</w:t>
      </w:r>
      <w:r>
        <w:rPr>
          <w:rFonts w:ascii="Verdana" w:hAnsi="Verdana"/>
          <w:b/>
          <w:bCs/>
          <w:sz w:val="21"/>
          <w:szCs w:val="21"/>
        </w:rPr>
        <w:br/>
      </w:r>
      <w:r>
        <w:rPr>
          <w:rStyle w:val="a8"/>
          <w:rFonts w:ascii="Verdana" w:hAnsi="Verdana"/>
          <w:sz w:val="21"/>
          <w:szCs w:val="21"/>
        </w:rPr>
        <w:t>και είδη πρώτης ανάγκης</w:t>
      </w:r>
      <w:r w:rsidR="00B849D4">
        <w:rPr>
          <w:rStyle w:val="a8"/>
          <w:rFonts w:ascii="Verdana" w:hAnsi="Verdana"/>
          <w:sz w:val="21"/>
          <w:szCs w:val="21"/>
        </w:rPr>
        <w:t xml:space="preserve"> </w:t>
      </w:r>
      <w:r>
        <w:rPr>
          <w:rStyle w:val="a8"/>
          <w:rFonts w:ascii="Verdana" w:hAnsi="Verdana"/>
          <w:sz w:val="21"/>
          <w:szCs w:val="21"/>
        </w:rPr>
        <w:t>για το κοινωνικό παντοπωλείο</w:t>
      </w:r>
      <w:r>
        <w:rPr>
          <w:rFonts w:ascii="Verdana" w:hAnsi="Verdana"/>
          <w:b/>
          <w:bCs/>
          <w:sz w:val="21"/>
          <w:szCs w:val="21"/>
        </w:rPr>
        <w:br/>
      </w:r>
      <w:r>
        <w:rPr>
          <w:rStyle w:val="a8"/>
          <w:rFonts w:ascii="Verdana" w:hAnsi="Verdana"/>
          <w:sz w:val="21"/>
          <w:szCs w:val="21"/>
        </w:rPr>
        <w:t>του Δήμου Διονύσου</w:t>
      </w:r>
      <w:r>
        <w:br/>
      </w:r>
      <w:r>
        <w:rPr>
          <w:rFonts w:ascii="Verdana" w:hAnsi="Verdana"/>
          <w:sz w:val="17"/>
          <w:szCs w:val="17"/>
        </w:rPr>
        <w:t>Μέρος θα διατεθεί για την κάλυψη αναγκών</w:t>
      </w:r>
      <w:r w:rsidR="00B849D4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Συρίων προσφύγων</w:t>
      </w:r>
    </w:p>
    <w:p w:rsidR="00B849D4" w:rsidRPr="00B849D4" w:rsidRDefault="00B849D4" w:rsidP="00B849D4">
      <w:pPr>
        <w:pBdr>
          <w:bottom w:val="single" w:sz="4" w:space="1" w:color="auto"/>
        </w:pBdr>
        <w:jc w:val="center"/>
        <w:rPr>
          <w:sz w:val="12"/>
        </w:rPr>
      </w:pPr>
    </w:p>
    <w:p w:rsidR="00814AF7" w:rsidRPr="00814AF7" w:rsidRDefault="00814AF7" w:rsidP="00B849D4">
      <w:pPr>
        <w:rPr>
          <w:rFonts w:ascii="Verdana" w:hAnsi="Verdana"/>
          <w:b/>
        </w:rPr>
      </w:pPr>
    </w:p>
    <w:p w:rsidR="000D462D" w:rsidRPr="00B849D4" w:rsidRDefault="00814AF7" w:rsidP="00B849D4">
      <w:pPr>
        <w:pStyle w:val="Web"/>
        <w:spacing w:before="0" w:beforeAutospacing="0" w:after="0" w:afterAutospacing="0"/>
        <w:rPr>
          <w:rFonts w:ascii="Verdana" w:hAnsi="Verdana"/>
        </w:rPr>
      </w:pPr>
      <w:r w:rsidRPr="00B849D4">
        <w:rPr>
          <w:rFonts w:ascii="Verdana" w:hAnsi="Verdana"/>
        </w:rPr>
        <w:t>Σας περιμένουμε!!</w:t>
      </w:r>
    </w:p>
    <w:p w:rsidR="00B849D4" w:rsidRPr="00B849D4" w:rsidRDefault="00B849D4" w:rsidP="00B849D4">
      <w:pPr>
        <w:pStyle w:val="Web"/>
        <w:spacing w:before="0" w:beforeAutospacing="0" w:after="0" w:afterAutospacing="0"/>
        <w:rPr>
          <w:rFonts w:ascii="Verdana" w:hAnsi="Verdana"/>
        </w:rPr>
      </w:pPr>
    </w:p>
    <w:p w:rsidR="00B849D4" w:rsidRPr="00B849D4" w:rsidRDefault="00B849D4" w:rsidP="00B849D4">
      <w:pPr>
        <w:pStyle w:val="Web"/>
        <w:spacing w:before="0" w:beforeAutospacing="0" w:after="0" w:afterAutospacing="0"/>
      </w:pPr>
      <w:r w:rsidRPr="00B849D4">
        <w:rPr>
          <w:rStyle w:val="a8"/>
          <w:rFonts w:ascii="Verdana" w:hAnsi="Verdana"/>
        </w:rPr>
        <w:t>Πληροφορίες: 210 6217500</w:t>
      </w:r>
    </w:p>
    <w:sectPr w:rsidR="00B849D4" w:rsidRPr="00B849D4" w:rsidSect="009B229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1B" w:rsidRDefault="0079461B" w:rsidP="000D462D">
      <w:r>
        <w:separator/>
      </w:r>
    </w:p>
  </w:endnote>
  <w:endnote w:type="continuationSeparator" w:id="0">
    <w:p w:rsidR="0079461B" w:rsidRDefault="0079461B" w:rsidP="000D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2D" w:rsidRDefault="000D462D"/>
  <w:tbl>
    <w:tblPr>
      <w:tblW w:w="9073" w:type="dxa"/>
      <w:tblInd w:w="-318" w:type="dxa"/>
      <w:tblLook w:val="04A0"/>
    </w:tblPr>
    <w:tblGrid>
      <w:gridCol w:w="4112"/>
      <w:gridCol w:w="4961"/>
    </w:tblGrid>
    <w:tr w:rsidR="000D462D" w:rsidRPr="00DA1EC2" w:rsidTr="00B849D4">
      <w:trPr>
        <w:trHeight w:val="542"/>
      </w:trPr>
      <w:tc>
        <w:tcPr>
          <w:tcW w:w="4112" w:type="dxa"/>
          <w:vAlign w:val="center"/>
        </w:tcPr>
        <w:p w:rsidR="000D462D" w:rsidRPr="001B7571" w:rsidRDefault="00B849D4" w:rsidP="00B849D4">
          <w:pPr>
            <w:pStyle w:val="Default"/>
            <w:rPr>
              <w:rFonts w:ascii="Tahoma" w:hAnsi="Tahoma" w:cs="Tahoma"/>
              <w:color w:val="7F7F7F"/>
              <w:sz w:val="20"/>
              <w:szCs w:val="20"/>
            </w:rPr>
          </w:pPr>
          <w:r>
            <w:rPr>
              <w:rFonts w:ascii="Tahoma" w:hAnsi="Tahoma" w:cs="Tahoma"/>
              <w:noProof/>
              <w:color w:val="7F7F7F"/>
              <w:sz w:val="20"/>
              <w:szCs w:val="20"/>
              <w:lang w:val="en-US"/>
            </w:rPr>
            <w:drawing>
              <wp:inline distT="0" distB="0" distL="0" distR="0">
                <wp:extent cx="720000" cy="399222"/>
                <wp:effectExtent l="19050" t="0" r="3900" b="0"/>
                <wp:docPr id="4" name="3 - Εικόνα" descr="ABC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C_new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99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bottom"/>
        </w:tcPr>
        <w:p w:rsidR="00B849D4" w:rsidRPr="00B849D4" w:rsidRDefault="00B849D4" w:rsidP="00B849D4">
          <w:pPr>
            <w:pStyle w:val="Default"/>
            <w:jc w:val="right"/>
            <w:rPr>
              <w:rFonts w:ascii="Verdana" w:hAnsi="Verdana" w:cs="Tahoma"/>
              <w:i/>
              <w:noProof/>
              <w:color w:val="A6A6A6" w:themeColor="background1" w:themeShade="A6"/>
              <w:sz w:val="20"/>
              <w:szCs w:val="20"/>
              <w:lang w:val="en-US" w:eastAsia="el-GR"/>
            </w:rPr>
          </w:pPr>
          <w:r w:rsidRPr="00B849D4">
            <w:rPr>
              <w:rFonts w:ascii="Verdana" w:hAnsi="Verdana" w:cs="Tahoma"/>
              <w:i/>
              <w:noProof/>
              <w:color w:val="A6A6A6" w:themeColor="background1" w:themeShade="A6"/>
              <w:sz w:val="20"/>
              <w:szCs w:val="20"/>
              <w:lang w:val="en-US" w:eastAsia="el-GR"/>
            </w:rPr>
            <w:t>Anixi Basketball Club</w:t>
          </w:r>
        </w:p>
        <w:p w:rsidR="000D462D" w:rsidRPr="00B849D4" w:rsidRDefault="00B849D4" w:rsidP="00B849D4">
          <w:pPr>
            <w:pStyle w:val="Default"/>
            <w:jc w:val="right"/>
            <w:rPr>
              <w:rFonts w:ascii="Tahoma" w:hAnsi="Tahoma" w:cs="Tahoma"/>
              <w:i/>
              <w:noProof/>
              <w:color w:val="A6A6A6" w:themeColor="background1" w:themeShade="A6"/>
              <w:sz w:val="20"/>
              <w:szCs w:val="20"/>
              <w:lang w:val="en-US" w:eastAsia="el-GR"/>
            </w:rPr>
          </w:pPr>
          <w:r w:rsidRPr="00B849D4">
            <w:rPr>
              <w:rFonts w:ascii="Verdana" w:hAnsi="Verdana" w:cs="Tahoma"/>
              <w:i/>
              <w:noProof/>
              <w:color w:val="A6A6A6" w:themeColor="background1" w:themeShade="A6"/>
              <w:sz w:val="20"/>
              <w:szCs w:val="20"/>
              <w:lang w:val="en-US" w:eastAsia="el-GR"/>
            </w:rPr>
            <w:t>210 6217500 – info@anixibc.gr</w:t>
          </w:r>
        </w:p>
      </w:tc>
    </w:tr>
  </w:tbl>
  <w:p w:rsidR="000D462D" w:rsidRPr="00B849D4" w:rsidRDefault="000D462D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1B" w:rsidRDefault="0079461B" w:rsidP="000D462D">
      <w:r>
        <w:separator/>
      </w:r>
    </w:p>
  </w:footnote>
  <w:footnote w:type="continuationSeparator" w:id="0">
    <w:p w:rsidR="0079461B" w:rsidRDefault="0079461B" w:rsidP="000D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F7" w:rsidRDefault="00814AF7" w:rsidP="00814AF7">
    <w:pPr>
      <w:pStyle w:val="a4"/>
      <w:jc w:val="center"/>
    </w:pPr>
    <w:r>
      <w:rPr>
        <w:noProof/>
        <w:lang w:val="en-US" w:eastAsia="en-US"/>
      </w:rPr>
      <w:drawing>
        <wp:inline distT="0" distB="0" distL="0" distR="0">
          <wp:extent cx="1314450" cy="730068"/>
          <wp:effectExtent l="19050" t="0" r="0" b="0"/>
          <wp:docPr id="3" name="2 - Εικόνα" descr="ABC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C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482" cy="731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039"/>
    <w:multiLevelType w:val="hybridMultilevel"/>
    <w:tmpl w:val="C448A048"/>
    <w:lvl w:ilvl="0" w:tplc="BC545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D462D"/>
    <w:rsid w:val="000D462D"/>
    <w:rsid w:val="001B7571"/>
    <w:rsid w:val="00335D2D"/>
    <w:rsid w:val="0038041D"/>
    <w:rsid w:val="0041734E"/>
    <w:rsid w:val="004373E2"/>
    <w:rsid w:val="005019F4"/>
    <w:rsid w:val="005836B2"/>
    <w:rsid w:val="00785D62"/>
    <w:rsid w:val="0079461B"/>
    <w:rsid w:val="00814AF7"/>
    <w:rsid w:val="009B229F"/>
    <w:rsid w:val="00B849D4"/>
    <w:rsid w:val="00C7265C"/>
    <w:rsid w:val="00D636FF"/>
    <w:rsid w:val="00DA1EC2"/>
    <w:rsid w:val="00DD63A5"/>
    <w:rsid w:val="00E3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34E"/>
    <w:rPr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semiHidden/>
    <w:unhideWhenUsed/>
    <w:rsid w:val="000D46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D462D"/>
  </w:style>
  <w:style w:type="paragraph" w:styleId="a5">
    <w:name w:val="footer"/>
    <w:basedOn w:val="a"/>
    <w:link w:val="Char0"/>
    <w:uiPriority w:val="99"/>
    <w:semiHidden/>
    <w:unhideWhenUsed/>
    <w:rsid w:val="000D46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D462D"/>
  </w:style>
  <w:style w:type="paragraph" w:customStyle="1" w:styleId="Default">
    <w:name w:val="Default"/>
    <w:rsid w:val="000D462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-">
    <w:name w:val="Hyperlink"/>
    <w:uiPriority w:val="99"/>
    <w:unhideWhenUsed/>
    <w:rsid w:val="000D462D"/>
    <w:rPr>
      <w:color w:val="0000FF"/>
      <w:u w:val="single"/>
    </w:rPr>
  </w:style>
  <w:style w:type="table" w:styleId="a6">
    <w:name w:val="Table Grid"/>
    <w:basedOn w:val="a1"/>
    <w:uiPriority w:val="59"/>
    <w:rsid w:val="000D4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D46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D462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814AF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14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Links>
    <vt:vector size="18" baseType="variant">
      <vt:variant>
        <vt:i4>4653098</vt:i4>
      </vt:variant>
      <vt:variant>
        <vt:i4>6</vt:i4>
      </vt:variant>
      <vt:variant>
        <vt:i4>0</vt:i4>
      </vt:variant>
      <vt:variant>
        <vt:i4>5</vt:i4>
      </vt:variant>
      <vt:variant>
        <vt:lpwstr>mailto:cs.greece@usa.com</vt:lpwstr>
      </vt:variant>
      <vt:variant>
        <vt:lpwstr/>
      </vt:variant>
      <vt:variant>
        <vt:i4>4653098</vt:i4>
      </vt:variant>
      <vt:variant>
        <vt:i4>3</vt:i4>
      </vt:variant>
      <vt:variant>
        <vt:i4>0</vt:i4>
      </vt:variant>
      <vt:variant>
        <vt:i4>5</vt:i4>
      </vt:variant>
      <vt:variant>
        <vt:lpwstr>mailto:cs.greece@usa.com</vt:lpwstr>
      </vt:variant>
      <vt:variant>
        <vt:lpwstr/>
      </vt:variant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http://csgreece.blogspot.gr/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New8</dc:creator>
  <cp:lastModifiedBy>ilias</cp:lastModifiedBy>
  <cp:revision>2</cp:revision>
  <dcterms:created xsi:type="dcterms:W3CDTF">2016-03-18T11:57:00Z</dcterms:created>
  <dcterms:modified xsi:type="dcterms:W3CDTF">2016-03-18T11:57:00Z</dcterms:modified>
</cp:coreProperties>
</file>