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CF" w:rsidRPr="00A50CAC" w:rsidRDefault="00E2585A" w:rsidP="00351468">
      <w:pPr>
        <w:spacing w:after="0" w:line="240" w:lineRule="auto"/>
        <w:rPr>
          <w:b/>
          <w:sz w:val="32"/>
          <w:szCs w:val="32"/>
          <w:lang w:val="el-GR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4915" cy="1350010"/>
            <wp:effectExtent l="19050" t="0" r="0" b="0"/>
            <wp:wrapSquare wrapText="bothSides"/>
            <wp:docPr id="1" name="Εικόνα 1" descr="C:\Documents and Settings\gerodogianni\Επιφάνεια εργασίας\ΛΟΓΟΤΥΠΟ ΔΗΜΟΥ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erodogianni\Επιφάνεια εργασίας\ΛΟΓΟΤΥΠΟ ΔΗΜΟΥ-1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07E" w:rsidRPr="00A50CAC">
        <w:rPr>
          <w:b/>
          <w:sz w:val="32"/>
          <w:szCs w:val="32"/>
          <w:lang w:val="el-GR"/>
        </w:rPr>
        <w:t xml:space="preserve">                                                                                     </w:t>
      </w:r>
      <w:r w:rsidR="00F2507E" w:rsidRPr="00A50CAC">
        <w:rPr>
          <w:b/>
          <w:sz w:val="32"/>
          <w:szCs w:val="32"/>
          <w:lang w:val="el-GR"/>
        </w:rPr>
        <w:tab/>
        <w:t xml:space="preserve">                                   </w:t>
      </w:r>
    </w:p>
    <w:p w:rsidR="00351468" w:rsidRPr="00831685" w:rsidRDefault="002E7DCF" w:rsidP="002E7DCF">
      <w:pPr>
        <w:tabs>
          <w:tab w:val="left" w:pos="8941"/>
        </w:tabs>
        <w:spacing w:after="0" w:line="240" w:lineRule="auto"/>
        <w:rPr>
          <w:b/>
          <w:sz w:val="32"/>
          <w:szCs w:val="32"/>
          <w:lang w:val="el-GR"/>
        </w:rPr>
      </w:pPr>
      <w:r w:rsidRPr="00831685">
        <w:rPr>
          <w:b/>
          <w:sz w:val="32"/>
          <w:szCs w:val="32"/>
          <w:lang w:val="el-GR"/>
        </w:rPr>
        <w:t xml:space="preserve">            </w:t>
      </w:r>
      <w:r w:rsidR="001C07BA" w:rsidRPr="00831685">
        <w:rPr>
          <w:b/>
          <w:sz w:val="32"/>
          <w:szCs w:val="32"/>
          <w:lang w:val="el-GR"/>
        </w:rPr>
        <w:t xml:space="preserve">                                                                                                                </w:t>
      </w:r>
      <w:r w:rsidRPr="002E7DCF">
        <w:rPr>
          <w:b/>
          <w:noProof/>
          <w:sz w:val="32"/>
          <w:szCs w:val="32"/>
        </w:rPr>
        <w:drawing>
          <wp:inline distT="0" distB="0" distL="0" distR="0">
            <wp:extent cx="959145" cy="919370"/>
            <wp:effectExtent l="19050" t="0" r="0" b="0"/>
            <wp:docPr id="4" name="Εικόνα 1" descr="C:\Documents and Settings\gerodogianni\Επιφάνεια εργασίας\Δημιουργία εικόν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erodogianni\Επιφάνεια εργασίας\Δημιουργία εικόνα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97" cy="92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07E" w:rsidRPr="00831685">
        <w:rPr>
          <w:b/>
          <w:sz w:val="32"/>
          <w:szCs w:val="32"/>
          <w:lang w:val="el-GR"/>
        </w:rPr>
        <w:br w:type="textWrapping" w:clear="all"/>
        <w:t>Δ. Κ. ΑΓΙΟΥ ΣΤΕΦΑΝΟΥ</w:t>
      </w:r>
      <w:r w:rsidR="00F2507E" w:rsidRPr="00831685">
        <w:rPr>
          <w:b/>
          <w:sz w:val="32"/>
          <w:szCs w:val="32"/>
          <w:lang w:val="el-GR"/>
        </w:rPr>
        <w:tab/>
        <w:t xml:space="preserve">    </w:t>
      </w:r>
      <w:r w:rsidRPr="00831685">
        <w:rPr>
          <w:b/>
          <w:sz w:val="32"/>
          <w:szCs w:val="32"/>
          <w:lang w:val="el-GR"/>
        </w:rPr>
        <w:t xml:space="preserve">       </w:t>
      </w:r>
      <w:r w:rsidR="00F2507E" w:rsidRPr="00831685">
        <w:rPr>
          <w:b/>
          <w:sz w:val="32"/>
          <w:szCs w:val="32"/>
          <w:lang w:val="el-GR"/>
        </w:rPr>
        <w:t xml:space="preserve">   </w:t>
      </w:r>
      <w:r w:rsidRPr="00831685">
        <w:rPr>
          <w:b/>
          <w:sz w:val="32"/>
          <w:szCs w:val="32"/>
          <w:lang w:val="el-GR"/>
        </w:rPr>
        <w:t>ΜΙΚΡΑ  «ΔΙΟΝΥΣΙΑ»  2015</w:t>
      </w:r>
      <w:r w:rsidR="00F2507E" w:rsidRPr="00831685">
        <w:rPr>
          <w:b/>
          <w:sz w:val="32"/>
          <w:szCs w:val="32"/>
          <w:lang w:val="el-GR"/>
        </w:rPr>
        <w:t xml:space="preserve">                                                                             </w:t>
      </w:r>
      <w:r w:rsidRPr="00831685">
        <w:rPr>
          <w:b/>
          <w:sz w:val="32"/>
          <w:szCs w:val="32"/>
          <w:lang w:val="el-GR"/>
        </w:rPr>
        <w:t xml:space="preserve">                            </w:t>
      </w:r>
    </w:p>
    <w:p w:rsidR="00A80DEB" w:rsidRPr="00831685" w:rsidRDefault="00A80DEB" w:rsidP="00351468">
      <w:pPr>
        <w:spacing w:after="0"/>
        <w:rPr>
          <w:rFonts w:ascii="Times New Roman" w:hAnsi="Times New Roman" w:cs="Times New Roman"/>
          <w:sz w:val="32"/>
          <w:szCs w:val="32"/>
          <w:lang w:val="el-GR"/>
        </w:rPr>
      </w:pPr>
    </w:p>
    <w:p w:rsidR="00A9226A" w:rsidRPr="00831685" w:rsidRDefault="00A80DEB" w:rsidP="00F2507E">
      <w:pPr>
        <w:tabs>
          <w:tab w:val="left" w:pos="4153"/>
        </w:tabs>
        <w:jc w:val="center"/>
        <w:rPr>
          <w:rFonts w:ascii="Times New Roman" w:hAnsi="Times New Roman" w:cs="Times New Roman"/>
          <w:sz w:val="32"/>
          <w:szCs w:val="32"/>
          <w:lang w:val="el-GR"/>
        </w:rPr>
      </w:pPr>
      <w:r w:rsidRPr="00831685">
        <w:rPr>
          <w:rFonts w:ascii="Times New Roman" w:hAnsi="Times New Roman" w:cs="Times New Roman"/>
          <w:b/>
          <w:sz w:val="32"/>
          <w:szCs w:val="32"/>
          <w:lang w:val="el-GR"/>
        </w:rPr>
        <w:t>Π Ρ Ο Σ Κ Λ Η Σ Η</w:t>
      </w:r>
    </w:p>
    <w:p w:rsidR="00ED2C12" w:rsidRPr="00831685" w:rsidRDefault="00A80DEB" w:rsidP="00BE5774">
      <w:pPr>
        <w:tabs>
          <w:tab w:val="left" w:pos="415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Σας   καλούμε </w:t>
      </w:r>
      <w:r w:rsidR="00351468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="00ED2C12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την  </w:t>
      </w:r>
      <w:r w:rsidR="00E70D26" w:rsidRPr="00831685">
        <w:rPr>
          <w:rFonts w:ascii="Times New Roman" w:hAnsi="Times New Roman" w:cs="Times New Roman"/>
          <w:b/>
          <w:sz w:val="32"/>
          <w:szCs w:val="32"/>
          <w:lang w:val="el-GR"/>
        </w:rPr>
        <w:t>Πέμπτη</w:t>
      </w:r>
      <w:r w:rsidR="00ED2C12" w:rsidRPr="00831685">
        <w:rPr>
          <w:rFonts w:ascii="Times New Roman" w:hAnsi="Times New Roman" w:cs="Times New Roman"/>
          <w:b/>
          <w:sz w:val="32"/>
          <w:szCs w:val="32"/>
          <w:lang w:val="el-GR"/>
        </w:rPr>
        <w:t xml:space="preserve">  </w:t>
      </w:r>
      <w:r w:rsidR="00E70D26" w:rsidRPr="00831685">
        <w:rPr>
          <w:rFonts w:ascii="Times New Roman" w:hAnsi="Times New Roman" w:cs="Times New Roman"/>
          <w:b/>
          <w:sz w:val="32"/>
          <w:szCs w:val="32"/>
          <w:lang w:val="el-GR"/>
        </w:rPr>
        <w:t>25</w:t>
      </w:r>
      <w:r w:rsidR="00ED2C12" w:rsidRPr="00831685">
        <w:rPr>
          <w:rFonts w:ascii="Times New Roman" w:hAnsi="Times New Roman" w:cs="Times New Roman"/>
          <w:b/>
          <w:sz w:val="32"/>
          <w:szCs w:val="32"/>
          <w:lang w:val="el-GR"/>
        </w:rPr>
        <w:t xml:space="preserve">  </w:t>
      </w:r>
      <w:r w:rsidR="00E70D26" w:rsidRPr="00831685">
        <w:rPr>
          <w:rFonts w:ascii="Times New Roman" w:hAnsi="Times New Roman" w:cs="Times New Roman"/>
          <w:b/>
          <w:sz w:val="32"/>
          <w:szCs w:val="32"/>
          <w:lang w:val="el-GR"/>
        </w:rPr>
        <w:t>Ιουνίου</w:t>
      </w:r>
      <w:r w:rsidR="00ED2C12" w:rsidRPr="00831685">
        <w:rPr>
          <w:rFonts w:ascii="Times New Roman" w:hAnsi="Times New Roman" w:cs="Times New Roman"/>
          <w:b/>
          <w:sz w:val="32"/>
          <w:szCs w:val="32"/>
          <w:lang w:val="el-GR"/>
        </w:rPr>
        <w:t xml:space="preserve"> 2015  στις </w:t>
      </w:r>
      <w:r w:rsidR="00E70D26" w:rsidRPr="00831685">
        <w:rPr>
          <w:rFonts w:ascii="Times New Roman" w:hAnsi="Times New Roman" w:cs="Times New Roman"/>
          <w:b/>
          <w:sz w:val="32"/>
          <w:szCs w:val="32"/>
          <w:lang w:val="el-GR"/>
        </w:rPr>
        <w:t xml:space="preserve">  20</w:t>
      </w:r>
      <w:r w:rsidR="00756515" w:rsidRPr="00831685">
        <w:rPr>
          <w:rFonts w:ascii="Times New Roman" w:hAnsi="Times New Roman" w:cs="Times New Roman"/>
          <w:b/>
          <w:sz w:val="32"/>
          <w:szCs w:val="32"/>
          <w:lang w:val="el-GR"/>
        </w:rPr>
        <w:t>:</w:t>
      </w:r>
      <w:r w:rsidR="00ED2C12" w:rsidRPr="00831685">
        <w:rPr>
          <w:rFonts w:ascii="Times New Roman" w:hAnsi="Times New Roman" w:cs="Times New Roman"/>
          <w:b/>
          <w:sz w:val="32"/>
          <w:szCs w:val="32"/>
          <w:lang w:val="el-GR"/>
        </w:rPr>
        <w:t>30</w:t>
      </w:r>
    </w:p>
    <w:p w:rsidR="00621454" w:rsidRPr="00831685" w:rsidRDefault="00ED2C12" w:rsidP="00BE5774">
      <w:pPr>
        <w:tabs>
          <w:tab w:val="left" w:pos="415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831685">
        <w:rPr>
          <w:rFonts w:ascii="Times New Roman" w:hAnsi="Times New Roman" w:cs="Times New Roman"/>
          <w:sz w:val="32"/>
          <w:szCs w:val="32"/>
          <w:lang w:val="el-GR"/>
        </w:rPr>
        <w:t>στο</w:t>
      </w:r>
      <w:r w:rsidR="00621454" w:rsidRPr="00831685">
        <w:rPr>
          <w:rFonts w:ascii="Times New Roman" w:hAnsi="Times New Roman" w:cs="Times New Roman"/>
          <w:sz w:val="32"/>
          <w:szCs w:val="32"/>
          <w:lang w:val="el-GR"/>
        </w:rPr>
        <w:t>ν</w:t>
      </w:r>
      <w:r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 </w:t>
      </w:r>
      <w:r w:rsidRPr="00831685">
        <w:rPr>
          <w:rFonts w:ascii="Times New Roman" w:hAnsi="Times New Roman" w:cs="Times New Roman"/>
          <w:b/>
          <w:sz w:val="32"/>
          <w:szCs w:val="32"/>
          <w:lang w:val="el-GR"/>
        </w:rPr>
        <w:t>Π</w:t>
      </w:r>
      <w:r w:rsidR="00621454" w:rsidRPr="00831685">
        <w:rPr>
          <w:rFonts w:ascii="Times New Roman" w:hAnsi="Times New Roman" w:cs="Times New Roman"/>
          <w:b/>
          <w:sz w:val="32"/>
          <w:szCs w:val="32"/>
          <w:lang w:val="el-GR"/>
        </w:rPr>
        <w:t>αλαιό   Σταθμό του Τρένου στον  Διόνυσο</w:t>
      </w:r>
    </w:p>
    <w:p w:rsidR="00ED2C12" w:rsidRPr="00831685" w:rsidRDefault="00621454" w:rsidP="00BE5774">
      <w:pPr>
        <w:tabs>
          <w:tab w:val="left" w:pos="415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l-GR"/>
        </w:rPr>
      </w:pPr>
      <w:r w:rsidRPr="00831685">
        <w:rPr>
          <w:rFonts w:ascii="Times New Roman" w:hAnsi="Times New Roman" w:cs="Times New Roman"/>
          <w:b/>
          <w:sz w:val="32"/>
          <w:szCs w:val="32"/>
          <w:lang w:val="el-GR"/>
        </w:rPr>
        <w:t xml:space="preserve"> (Ανοικτός χώρος  Πολιτιστικών  Εκδηλώσεων)</w:t>
      </w:r>
    </w:p>
    <w:p w:rsidR="00160AA3" w:rsidRPr="00831685" w:rsidRDefault="00A80DEB" w:rsidP="00BE5774">
      <w:pPr>
        <w:tabs>
          <w:tab w:val="left" w:pos="415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l-GR"/>
        </w:rPr>
      </w:pPr>
      <w:r w:rsidRPr="00831685">
        <w:rPr>
          <w:rFonts w:ascii="Times New Roman" w:hAnsi="Times New Roman" w:cs="Times New Roman"/>
          <w:sz w:val="32"/>
          <w:szCs w:val="32"/>
          <w:lang w:val="el-GR"/>
        </w:rPr>
        <w:t>να</w:t>
      </w:r>
      <w:r w:rsidR="00351468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παρακολουθήσετε  την </w:t>
      </w:r>
      <w:r w:rsidR="007C5B5F" w:rsidRPr="00831685">
        <w:rPr>
          <w:rFonts w:ascii="Times New Roman" w:hAnsi="Times New Roman" w:cs="Times New Roman"/>
          <w:sz w:val="32"/>
          <w:szCs w:val="32"/>
          <w:lang w:val="el-GR"/>
        </w:rPr>
        <w:t>εξαιρετικά επιτυχημένη</w:t>
      </w:r>
      <w:r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Θεατρική  Παράσταση </w:t>
      </w:r>
      <w:r w:rsidR="008C4D0C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της </w:t>
      </w:r>
      <w:r w:rsidR="00351468" w:rsidRPr="00831685">
        <w:rPr>
          <w:rFonts w:ascii="Times New Roman" w:hAnsi="Times New Roman" w:cs="Times New Roman"/>
          <w:sz w:val="32"/>
          <w:szCs w:val="32"/>
          <w:lang w:val="el-GR"/>
        </w:rPr>
        <w:t>Αρ</w:t>
      </w:r>
      <w:r w:rsidR="00160AA3" w:rsidRPr="00831685">
        <w:rPr>
          <w:rFonts w:ascii="Times New Roman" w:hAnsi="Times New Roman" w:cs="Times New Roman"/>
          <w:sz w:val="32"/>
          <w:szCs w:val="32"/>
          <w:lang w:val="el-GR"/>
        </w:rPr>
        <w:t>χαίας  Τραγωδίας</w:t>
      </w:r>
      <w:r w:rsidR="00A9226A" w:rsidRPr="00831685">
        <w:rPr>
          <w:rFonts w:ascii="Times New Roman" w:hAnsi="Times New Roman" w:cs="Times New Roman"/>
          <w:sz w:val="32"/>
          <w:szCs w:val="32"/>
          <w:lang w:val="el-GR"/>
        </w:rPr>
        <w:t>,</w:t>
      </w:r>
    </w:p>
    <w:p w:rsidR="00A9226A" w:rsidRPr="00831685" w:rsidRDefault="00A9226A" w:rsidP="00BE5774">
      <w:pPr>
        <w:tabs>
          <w:tab w:val="left" w:pos="415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l-GR"/>
        </w:rPr>
      </w:pPr>
      <w:r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με  τίτλο  </w:t>
      </w:r>
      <w:r w:rsidR="00351468" w:rsidRPr="00831685">
        <w:rPr>
          <w:rFonts w:ascii="Times New Roman" w:hAnsi="Times New Roman" w:cs="Times New Roman"/>
          <w:b/>
          <w:sz w:val="32"/>
          <w:szCs w:val="32"/>
          <w:lang w:val="el-GR"/>
        </w:rPr>
        <w:t>« Α Μ Φ Ι Α Ρ Α Ο Σ »</w:t>
      </w:r>
      <w:r w:rsidR="00ED2C12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του  Γ. Β. Κωβαίου  </w:t>
      </w:r>
      <w:r w:rsidR="00351468" w:rsidRPr="00831685">
        <w:rPr>
          <w:rFonts w:ascii="Times New Roman" w:hAnsi="Times New Roman" w:cs="Times New Roman"/>
          <w:sz w:val="32"/>
          <w:szCs w:val="32"/>
          <w:lang w:val="el-GR"/>
        </w:rPr>
        <w:t>π</w:t>
      </w:r>
      <w:r w:rsidR="00A80DEB" w:rsidRPr="00831685">
        <w:rPr>
          <w:rFonts w:ascii="Times New Roman" w:hAnsi="Times New Roman" w:cs="Times New Roman"/>
          <w:sz w:val="32"/>
          <w:szCs w:val="32"/>
          <w:lang w:val="el-GR"/>
        </w:rPr>
        <w:t>ου</w:t>
      </w:r>
      <w:r w:rsidR="00351468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 θα  </w:t>
      </w:r>
      <w:r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παρουσιάσει</w:t>
      </w:r>
    </w:p>
    <w:p w:rsidR="00A9226A" w:rsidRPr="00831685" w:rsidRDefault="00A9226A" w:rsidP="00BE5774">
      <w:pPr>
        <w:tabs>
          <w:tab w:val="left" w:pos="415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l-GR"/>
        </w:rPr>
      </w:pPr>
      <w:r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η διατμηματική ομάδα 40 </w:t>
      </w:r>
      <w:r w:rsidR="00A80DEB" w:rsidRPr="00831685">
        <w:rPr>
          <w:rFonts w:ascii="Times New Roman" w:hAnsi="Times New Roman" w:cs="Times New Roman"/>
          <w:sz w:val="32"/>
          <w:szCs w:val="32"/>
          <w:lang w:val="el-GR"/>
        </w:rPr>
        <w:t>μαθητ</w:t>
      </w:r>
      <w:r w:rsidRPr="00831685">
        <w:rPr>
          <w:rFonts w:ascii="Times New Roman" w:hAnsi="Times New Roman" w:cs="Times New Roman"/>
          <w:sz w:val="32"/>
          <w:szCs w:val="32"/>
          <w:lang w:val="el-GR"/>
        </w:rPr>
        <w:t>ών-τριών του</w:t>
      </w:r>
      <w:r w:rsidR="00A80DEB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="00A80DEB" w:rsidRPr="00831685">
        <w:rPr>
          <w:rFonts w:ascii="Times New Roman" w:hAnsi="Times New Roman" w:cs="Times New Roman"/>
          <w:b/>
          <w:sz w:val="32"/>
          <w:szCs w:val="32"/>
          <w:lang w:val="el-GR"/>
        </w:rPr>
        <w:t>Γυμνασίου</w:t>
      </w:r>
      <w:r w:rsidR="00351468" w:rsidRPr="00831685">
        <w:rPr>
          <w:rFonts w:ascii="Times New Roman" w:hAnsi="Times New Roman" w:cs="Times New Roman"/>
          <w:b/>
          <w:sz w:val="32"/>
          <w:szCs w:val="32"/>
          <w:lang w:val="el-GR"/>
        </w:rPr>
        <w:t xml:space="preserve"> </w:t>
      </w:r>
      <w:r w:rsidR="00A80DEB" w:rsidRPr="00831685">
        <w:rPr>
          <w:rFonts w:ascii="Times New Roman" w:hAnsi="Times New Roman" w:cs="Times New Roman"/>
          <w:b/>
          <w:sz w:val="32"/>
          <w:szCs w:val="32"/>
          <w:lang w:val="el-GR"/>
        </w:rPr>
        <w:t xml:space="preserve"> Αγ. Στεφάνου</w:t>
      </w:r>
      <w:r w:rsidR="00160AA3" w:rsidRPr="00831685">
        <w:rPr>
          <w:rFonts w:ascii="Times New Roman" w:hAnsi="Times New Roman" w:cs="Times New Roman"/>
          <w:sz w:val="32"/>
          <w:szCs w:val="32"/>
          <w:lang w:val="el-GR"/>
        </w:rPr>
        <w:t>,</w:t>
      </w:r>
    </w:p>
    <w:p w:rsidR="00A9226A" w:rsidRPr="00831685" w:rsidRDefault="00A80DEB" w:rsidP="00BE5774">
      <w:pPr>
        <w:tabs>
          <w:tab w:val="left" w:pos="415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l-GR"/>
        </w:rPr>
      </w:pPr>
      <w:r w:rsidRPr="00831685">
        <w:rPr>
          <w:rFonts w:ascii="Times New Roman" w:hAnsi="Times New Roman" w:cs="Times New Roman"/>
          <w:sz w:val="32"/>
          <w:szCs w:val="32"/>
          <w:lang w:val="el-GR"/>
        </w:rPr>
        <w:t>στ</w:t>
      </w:r>
      <w:r w:rsidR="00ED2C12" w:rsidRPr="00831685">
        <w:rPr>
          <w:rFonts w:ascii="Times New Roman" w:hAnsi="Times New Roman" w:cs="Times New Roman"/>
          <w:sz w:val="32"/>
          <w:szCs w:val="32"/>
          <w:lang w:val="el-GR"/>
        </w:rPr>
        <w:t>ο</w:t>
      </w:r>
      <w:r w:rsidR="00351468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="00351468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Pr="00831685">
        <w:rPr>
          <w:rFonts w:ascii="Times New Roman" w:hAnsi="Times New Roman" w:cs="Times New Roman"/>
          <w:sz w:val="32"/>
          <w:szCs w:val="32"/>
          <w:lang w:val="el-GR"/>
        </w:rPr>
        <w:t>πλαίσι</w:t>
      </w:r>
      <w:r w:rsidR="00ED2C12" w:rsidRPr="00831685">
        <w:rPr>
          <w:rFonts w:ascii="Times New Roman" w:hAnsi="Times New Roman" w:cs="Times New Roman"/>
          <w:sz w:val="32"/>
          <w:szCs w:val="32"/>
          <w:lang w:val="el-GR"/>
        </w:rPr>
        <w:t>ο</w:t>
      </w:r>
      <w:r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 </w:t>
      </w:r>
      <w:r w:rsidR="00351468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του </w:t>
      </w:r>
      <w:r w:rsidR="00351468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Πολιτιστικού </w:t>
      </w:r>
      <w:r w:rsidR="00351468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 </w:t>
      </w:r>
      <w:r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Προγράμματος </w:t>
      </w:r>
      <w:r w:rsidR="00351468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«ΙΚΑΡΙΟΝ»</w:t>
      </w:r>
      <w:r w:rsidR="00A9226A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-</w:t>
      </w:r>
      <w:r w:rsidR="00160AA3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="00ED2C12" w:rsidRPr="00831685">
        <w:rPr>
          <w:rFonts w:ascii="Times New Roman" w:hAnsi="Times New Roman" w:cs="Times New Roman"/>
          <w:sz w:val="32"/>
          <w:szCs w:val="32"/>
          <w:lang w:val="el-GR"/>
        </w:rPr>
        <w:t>Β΄ Φάση</w:t>
      </w:r>
    </w:p>
    <w:p w:rsidR="002E7DCF" w:rsidRPr="00831685" w:rsidRDefault="00A9226A" w:rsidP="00351468">
      <w:pPr>
        <w:tabs>
          <w:tab w:val="left" w:pos="4153"/>
        </w:tabs>
        <w:spacing w:after="0" w:line="240" w:lineRule="auto"/>
        <w:jc w:val="center"/>
        <w:rPr>
          <w:rFonts w:ascii="Arial Black" w:hAnsi="Arial Black"/>
          <w:sz w:val="28"/>
          <w:szCs w:val="28"/>
          <w:lang w:val="el-GR"/>
        </w:rPr>
      </w:pPr>
      <w:r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με  Υπεύθυνη </w:t>
      </w:r>
      <w:r w:rsidR="00351468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Καθηγήτρια </w:t>
      </w:r>
      <w:r w:rsidR="00ED2C12" w:rsidRPr="00831685">
        <w:rPr>
          <w:rFonts w:ascii="Times New Roman" w:hAnsi="Times New Roman" w:cs="Times New Roman"/>
          <w:sz w:val="32"/>
          <w:szCs w:val="32"/>
          <w:lang w:val="el-GR"/>
        </w:rPr>
        <w:t>την</w:t>
      </w:r>
      <w:r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Φιλόλογο κ.</w:t>
      </w:r>
      <w:r w:rsidR="00351468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 w:rsidR="00ED2C12" w:rsidRPr="00831685">
        <w:rPr>
          <w:rFonts w:ascii="Times New Roman" w:hAnsi="Times New Roman" w:cs="Times New Roman"/>
          <w:sz w:val="32"/>
          <w:szCs w:val="32"/>
          <w:lang w:val="el-GR"/>
        </w:rPr>
        <w:t>Μαρία</w:t>
      </w:r>
      <w:r w:rsidR="00351468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Ματοπούλου</w:t>
      </w:r>
      <w:r w:rsidRPr="00831685">
        <w:rPr>
          <w:rFonts w:ascii="Times New Roman" w:hAnsi="Times New Roman" w:cs="Times New Roman"/>
          <w:sz w:val="32"/>
          <w:szCs w:val="32"/>
          <w:lang w:val="el-GR"/>
        </w:rPr>
        <w:t>.</w:t>
      </w:r>
      <w:r w:rsidR="00E70D26" w:rsidRPr="00831685">
        <w:rPr>
          <w:rFonts w:ascii="Arial Black" w:hAnsi="Arial Black"/>
          <w:sz w:val="28"/>
          <w:szCs w:val="28"/>
          <w:lang w:val="el-GR"/>
        </w:rPr>
        <w:t xml:space="preserve"> </w:t>
      </w:r>
    </w:p>
    <w:p w:rsidR="00E70D26" w:rsidRPr="00831685" w:rsidRDefault="00E70D26" w:rsidP="00351468">
      <w:pPr>
        <w:tabs>
          <w:tab w:val="left" w:pos="4153"/>
        </w:tabs>
        <w:spacing w:after="0" w:line="240" w:lineRule="auto"/>
        <w:jc w:val="center"/>
        <w:rPr>
          <w:rFonts w:ascii="Arial Black" w:hAnsi="Arial Black"/>
          <w:sz w:val="28"/>
          <w:szCs w:val="28"/>
          <w:lang w:val="el-GR"/>
        </w:rPr>
      </w:pPr>
      <w:r w:rsidRPr="00831685">
        <w:rPr>
          <w:rFonts w:ascii="Arial Black" w:hAnsi="Arial Black"/>
          <w:sz w:val="28"/>
          <w:szCs w:val="28"/>
          <w:lang w:val="el-GR"/>
        </w:rPr>
        <w:t xml:space="preserve">                                               </w:t>
      </w:r>
    </w:p>
    <w:p w:rsidR="00C97010" w:rsidRPr="00831685" w:rsidRDefault="00E70D26" w:rsidP="00351468">
      <w:pPr>
        <w:tabs>
          <w:tab w:val="left" w:pos="415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l-GR"/>
        </w:rPr>
      </w:pPr>
      <w:r w:rsidRPr="00831685">
        <w:rPr>
          <w:rFonts w:ascii="Arial Black" w:hAnsi="Arial Black"/>
          <w:sz w:val="28"/>
          <w:szCs w:val="28"/>
          <w:lang w:val="el-GR"/>
        </w:rPr>
        <w:t xml:space="preserve">  Ο  ΠΡΟΕΔΡΟΣ   </w:t>
      </w:r>
      <w:r w:rsidR="00A50CAC">
        <w:rPr>
          <w:rFonts w:ascii="Arial Black" w:hAnsi="Arial Black"/>
          <w:sz w:val="28"/>
          <w:szCs w:val="28"/>
          <w:lang w:val="el-GR"/>
        </w:rPr>
        <w:t xml:space="preserve">   </w:t>
      </w:r>
      <w:r w:rsidRPr="00831685">
        <w:rPr>
          <w:rFonts w:ascii="Arial Black" w:hAnsi="Arial Black"/>
          <w:sz w:val="28"/>
          <w:szCs w:val="28"/>
          <w:lang w:val="el-GR"/>
        </w:rPr>
        <w:t xml:space="preserve">                                                    </w:t>
      </w:r>
      <w:r w:rsidR="000D3FA5" w:rsidRPr="00831685">
        <w:rPr>
          <w:rFonts w:ascii="Arial Black" w:hAnsi="Arial Black"/>
          <w:sz w:val="28"/>
          <w:szCs w:val="28"/>
          <w:lang w:val="el-GR"/>
        </w:rPr>
        <w:t>Ο   ΔΗΜΑΡΧΟΣ   ΔΙΟΝΥΣΟΥ</w:t>
      </w:r>
      <w:r w:rsidR="00351468" w:rsidRPr="00831685">
        <w:rPr>
          <w:rFonts w:ascii="Times New Roman" w:hAnsi="Times New Roman" w:cs="Times New Roman"/>
          <w:sz w:val="32"/>
          <w:szCs w:val="32"/>
          <w:lang w:val="el-GR"/>
        </w:rPr>
        <w:t xml:space="preserve">  </w:t>
      </w:r>
    </w:p>
    <w:p w:rsidR="00E70D26" w:rsidRPr="00831685" w:rsidRDefault="00E70D26" w:rsidP="00E70D26">
      <w:pPr>
        <w:tabs>
          <w:tab w:val="left" w:pos="4153"/>
        </w:tabs>
        <w:spacing w:after="0" w:line="240" w:lineRule="auto"/>
        <w:rPr>
          <w:rFonts w:ascii="Arial Black" w:hAnsi="Arial Black"/>
          <w:sz w:val="28"/>
          <w:szCs w:val="28"/>
          <w:lang w:val="el-GR"/>
        </w:rPr>
      </w:pPr>
      <w:r w:rsidRPr="00831685">
        <w:rPr>
          <w:rFonts w:ascii="Arial Black" w:hAnsi="Arial Black"/>
          <w:sz w:val="28"/>
          <w:szCs w:val="28"/>
          <w:lang w:val="el-GR"/>
        </w:rPr>
        <w:t>ΤΗΣ Δ.Κ. ΑΓΙΟΥ ΣΤΕΦΑΝΟΥ</w:t>
      </w:r>
    </w:p>
    <w:p w:rsidR="0069654B" w:rsidRPr="00E70D26" w:rsidRDefault="00A50CAC" w:rsidP="00E70D26">
      <w:pPr>
        <w:tabs>
          <w:tab w:val="left" w:pos="4153"/>
        </w:tabs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lang w:val="el-GR"/>
        </w:rPr>
        <w:t xml:space="preserve"> </w:t>
      </w:r>
      <w:r w:rsidR="00E70D26" w:rsidRPr="00831685">
        <w:rPr>
          <w:rFonts w:ascii="Arial Black" w:hAnsi="Arial Black"/>
          <w:sz w:val="28"/>
          <w:szCs w:val="28"/>
          <w:lang w:val="el-GR"/>
        </w:rPr>
        <w:t xml:space="preserve">    </w:t>
      </w:r>
      <w:proofErr w:type="gramStart"/>
      <w:r w:rsidR="00E70D26">
        <w:rPr>
          <w:rFonts w:ascii="Arial Black" w:hAnsi="Arial Black"/>
          <w:sz w:val="28"/>
          <w:szCs w:val="28"/>
        </w:rPr>
        <w:t>ΚΑΣΑΠΑΚΗΣ  ΜΙΧΑΗΛ</w:t>
      </w:r>
      <w:proofErr w:type="gramEnd"/>
      <w:r>
        <w:rPr>
          <w:rFonts w:ascii="Arial Black" w:hAnsi="Arial Black"/>
          <w:sz w:val="28"/>
          <w:szCs w:val="28"/>
          <w:lang w:val="el-GR"/>
        </w:rPr>
        <w:t xml:space="preserve"> </w:t>
      </w:r>
      <w:bookmarkStart w:id="0" w:name="_GoBack"/>
      <w:bookmarkEnd w:id="0"/>
      <w:r w:rsidR="00E70D26">
        <w:rPr>
          <w:rFonts w:ascii="Arial Black" w:hAnsi="Arial Black"/>
          <w:sz w:val="28"/>
          <w:szCs w:val="28"/>
        </w:rPr>
        <w:t xml:space="preserve">   </w:t>
      </w:r>
      <w:r>
        <w:rPr>
          <w:rFonts w:ascii="Arial Black" w:hAnsi="Arial Black"/>
          <w:sz w:val="28"/>
          <w:szCs w:val="28"/>
          <w:lang w:val="el-GR"/>
        </w:rPr>
        <w:t xml:space="preserve">  </w:t>
      </w:r>
      <w:r w:rsidR="00E70D26">
        <w:rPr>
          <w:rFonts w:ascii="Arial Black" w:hAnsi="Arial Black"/>
          <w:sz w:val="28"/>
          <w:szCs w:val="28"/>
        </w:rPr>
        <w:t xml:space="preserve">                                                     </w:t>
      </w:r>
      <w:r w:rsidR="000D3FA5" w:rsidRPr="00A9226A">
        <w:rPr>
          <w:rFonts w:ascii="Arial Black" w:hAnsi="Arial Black"/>
          <w:sz w:val="28"/>
          <w:szCs w:val="28"/>
        </w:rPr>
        <w:t>ΔΙΟΝΥΣΗΣ   ΖΑΜΑΝΗΣ</w:t>
      </w:r>
    </w:p>
    <w:sectPr w:rsidR="0069654B" w:rsidRPr="00E70D26" w:rsidSect="004F477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34" w:rsidRDefault="00F71534" w:rsidP="00A80DEB">
      <w:pPr>
        <w:spacing w:after="0" w:line="240" w:lineRule="auto"/>
      </w:pPr>
      <w:r>
        <w:separator/>
      </w:r>
    </w:p>
  </w:endnote>
  <w:endnote w:type="continuationSeparator" w:id="0">
    <w:p w:rsidR="00F71534" w:rsidRDefault="00F71534" w:rsidP="00A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34" w:rsidRDefault="00F71534" w:rsidP="00A80DEB">
      <w:pPr>
        <w:spacing w:after="0" w:line="240" w:lineRule="auto"/>
      </w:pPr>
      <w:r>
        <w:separator/>
      </w:r>
    </w:p>
  </w:footnote>
  <w:footnote w:type="continuationSeparator" w:id="0">
    <w:p w:rsidR="00F71534" w:rsidRDefault="00F71534" w:rsidP="00A8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D2"/>
    <w:rsid w:val="000355CD"/>
    <w:rsid w:val="00064D8E"/>
    <w:rsid w:val="000D3FA5"/>
    <w:rsid w:val="000E2D56"/>
    <w:rsid w:val="00160AA3"/>
    <w:rsid w:val="001A4906"/>
    <w:rsid w:val="001B3130"/>
    <w:rsid w:val="001C07BA"/>
    <w:rsid w:val="001F2D45"/>
    <w:rsid w:val="002025E3"/>
    <w:rsid w:val="002128F4"/>
    <w:rsid w:val="00230FA8"/>
    <w:rsid w:val="00247DFC"/>
    <w:rsid w:val="00260138"/>
    <w:rsid w:val="00267AFB"/>
    <w:rsid w:val="00275819"/>
    <w:rsid w:val="002D4D90"/>
    <w:rsid w:val="002E7DCF"/>
    <w:rsid w:val="00351468"/>
    <w:rsid w:val="003563FD"/>
    <w:rsid w:val="003B58A4"/>
    <w:rsid w:val="003E1892"/>
    <w:rsid w:val="004F477F"/>
    <w:rsid w:val="00507595"/>
    <w:rsid w:val="005B41C2"/>
    <w:rsid w:val="005D6C95"/>
    <w:rsid w:val="005E1417"/>
    <w:rsid w:val="005E340C"/>
    <w:rsid w:val="0060048A"/>
    <w:rsid w:val="00621454"/>
    <w:rsid w:val="006304E6"/>
    <w:rsid w:val="0069654B"/>
    <w:rsid w:val="007062A9"/>
    <w:rsid w:val="00756515"/>
    <w:rsid w:val="007C5B5F"/>
    <w:rsid w:val="007F2A19"/>
    <w:rsid w:val="00817502"/>
    <w:rsid w:val="00831685"/>
    <w:rsid w:val="008351A4"/>
    <w:rsid w:val="008726C3"/>
    <w:rsid w:val="00876391"/>
    <w:rsid w:val="008C4D0C"/>
    <w:rsid w:val="00914DF0"/>
    <w:rsid w:val="00971D12"/>
    <w:rsid w:val="009D095C"/>
    <w:rsid w:val="00A17045"/>
    <w:rsid w:val="00A43256"/>
    <w:rsid w:val="00A50CAC"/>
    <w:rsid w:val="00A80DEB"/>
    <w:rsid w:val="00A9226A"/>
    <w:rsid w:val="00A97535"/>
    <w:rsid w:val="00AD1F3B"/>
    <w:rsid w:val="00B74EC4"/>
    <w:rsid w:val="00B8384B"/>
    <w:rsid w:val="00BA2313"/>
    <w:rsid w:val="00BB4DEB"/>
    <w:rsid w:val="00BD427B"/>
    <w:rsid w:val="00BE5774"/>
    <w:rsid w:val="00BF525C"/>
    <w:rsid w:val="00C83AB7"/>
    <w:rsid w:val="00C97010"/>
    <w:rsid w:val="00CF7302"/>
    <w:rsid w:val="00D06EC9"/>
    <w:rsid w:val="00D15F0F"/>
    <w:rsid w:val="00D27B2C"/>
    <w:rsid w:val="00D63E1E"/>
    <w:rsid w:val="00DD38D2"/>
    <w:rsid w:val="00DF29C9"/>
    <w:rsid w:val="00E2585A"/>
    <w:rsid w:val="00E27BC4"/>
    <w:rsid w:val="00E33280"/>
    <w:rsid w:val="00E70D26"/>
    <w:rsid w:val="00EC4F48"/>
    <w:rsid w:val="00ED0F7B"/>
    <w:rsid w:val="00ED2C12"/>
    <w:rsid w:val="00EE199E"/>
    <w:rsid w:val="00F2507E"/>
    <w:rsid w:val="00F71534"/>
    <w:rsid w:val="00F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1">
    <w:name w:val="author1"/>
    <w:basedOn w:val="DefaultParagraphFont"/>
    <w:rsid w:val="00DD38D2"/>
    <w:rPr>
      <w:b/>
      <w:bCs/>
    </w:rPr>
  </w:style>
  <w:style w:type="character" w:customStyle="1" w:styleId="date1">
    <w:name w:val="date1"/>
    <w:basedOn w:val="DefaultParagraphFont"/>
    <w:rsid w:val="00DD38D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80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DEB"/>
  </w:style>
  <w:style w:type="paragraph" w:styleId="Footer">
    <w:name w:val="footer"/>
    <w:basedOn w:val="Normal"/>
    <w:link w:val="FooterChar"/>
    <w:uiPriority w:val="99"/>
    <w:semiHidden/>
    <w:unhideWhenUsed/>
    <w:rsid w:val="00A80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DEB"/>
  </w:style>
  <w:style w:type="paragraph" w:styleId="BalloonText">
    <w:name w:val="Balloon Text"/>
    <w:basedOn w:val="Normal"/>
    <w:link w:val="BalloonTextChar"/>
    <w:uiPriority w:val="99"/>
    <w:semiHidden/>
    <w:unhideWhenUsed/>
    <w:rsid w:val="00E2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1">
    <w:name w:val="author1"/>
    <w:basedOn w:val="DefaultParagraphFont"/>
    <w:rsid w:val="00DD38D2"/>
    <w:rPr>
      <w:b/>
      <w:bCs/>
    </w:rPr>
  </w:style>
  <w:style w:type="character" w:customStyle="1" w:styleId="date1">
    <w:name w:val="date1"/>
    <w:basedOn w:val="DefaultParagraphFont"/>
    <w:rsid w:val="00DD38D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80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DEB"/>
  </w:style>
  <w:style w:type="paragraph" w:styleId="Footer">
    <w:name w:val="footer"/>
    <w:basedOn w:val="Normal"/>
    <w:link w:val="FooterChar"/>
    <w:uiPriority w:val="99"/>
    <w:semiHidden/>
    <w:unhideWhenUsed/>
    <w:rsid w:val="00A80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DEB"/>
  </w:style>
  <w:style w:type="paragraph" w:styleId="BalloonText">
    <w:name w:val="Balloon Text"/>
    <w:basedOn w:val="Normal"/>
    <w:link w:val="BalloonTextChar"/>
    <w:uiPriority w:val="99"/>
    <w:semiHidden/>
    <w:unhideWhenUsed/>
    <w:rsid w:val="00E2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9986">
      <w:bodyDiv w:val="1"/>
      <w:marLeft w:val="0"/>
      <w:marRight w:val="0"/>
      <w:marTop w:val="670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454">
          <w:marLeft w:val="0"/>
          <w:marRight w:val="0"/>
          <w:marTop w:val="0"/>
          <w:marBottom w:val="0"/>
          <w:divBdr>
            <w:top w:val="single" w:sz="6" w:space="0" w:color="2A6F29"/>
            <w:left w:val="single" w:sz="6" w:space="0" w:color="2A6F29"/>
            <w:bottom w:val="single" w:sz="6" w:space="0" w:color="2A6F29"/>
            <w:right w:val="single" w:sz="6" w:space="0" w:color="2A6F29"/>
          </w:divBdr>
          <w:divsChild>
            <w:div w:id="1441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769">
                  <w:marLeft w:val="134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1387">
                      <w:marLeft w:val="0"/>
                      <w:marRight w:val="0"/>
                      <w:marTop w:val="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478">
                              <w:marLeft w:val="0"/>
                              <w:marRight w:val="0"/>
                              <w:marTop w:val="167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9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73645-2354-4D27-BEC7-4AF01FBA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Triantafyllidou</dc:creator>
  <cp:lastModifiedBy>FUJITSU</cp:lastModifiedBy>
  <cp:revision>4</cp:revision>
  <cp:lastPrinted>2015-06-24T05:20:00Z</cp:lastPrinted>
  <dcterms:created xsi:type="dcterms:W3CDTF">2015-06-24T07:59:00Z</dcterms:created>
  <dcterms:modified xsi:type="dcterms:W3CDTF">2015-06-24T08:02:00Z</dcterms:modified>
</cp:coreProperties>
</file>